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129F9">
      <w:pPr>
        <w:spacing w:line="560" w:lineRule="exact"/>
        <w:rPr>
          <w:rFonts w:ascii="Times New Roman" w:hAnsi="Times New Roman" w:eastAsia="黑体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黑体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附件2</w:t>
      </w:r>
    </w:p>
    <w:p w14:paraId="55D96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吉利学院国（境）外学习交流活动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学生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家长</w:t>
      </w:r>
    </w:p>
    <w:p w14:paraId="537DB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知情同意书</w:t>
      </w:r>
    </w:p>
    <w:bookmarkEnd w:id="0"/>
    <w:p w14:paraId="26264656">
      <w:pPr>
        <w:jc w:val="both"/>
        <w:rPr>
          <w:rFonts w:hint="eastAsia" w:asciiTheme="majorEastAsia" w:hAnsiTheme="majorEastAsia" w:eastAsiaTheme="majorEastAsia"/>
          <w:b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1578226E">
      <w:pPr>
        <w:pStyle w:val="4"/>
        <w:widowControl/>
        <w:shd w:val="clear" w:color="auto" w:fill="FFFFFF"/>
        <w:tabs>
          <w:tab w:val="left" w:pos="567"/>
          <w:tab w:val="left" w:pos="709"/>
          <w:tab w:val="left" w:pos="851"/>
        </w:tabs>
        <w:spacing w:beforeAutospacing="0" w:afterAutospacing="0" w:line="560" w:lineRule="exact"/>
        <w:rPr>
          <w:rFonts w:hint="eastAsia" w:ascii="宋体" w:hAnsi="宋体" w:cs="宋体"/>
          <w:b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本人知情并同意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</w:t>
      </w:r>
      <w:r>
        <w:rPr>
          <w:rFonts w:hint="eastAsia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（子女姓名）于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年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月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日至</w:t>
      </w:r>
      <w:r>
        <w:rPr>
          <w:rFonts w:hint="eastAsia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eastAsia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年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月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日赴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（国家/地区）参加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eastAsia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</w:t>
      </w:r>
      <w:r>
        <w:rPr>
          <w:rFonts w:hint="eastAsia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</w:t>
      </w:r>
      <w:r>
        <w:rPr>
          <w:rFonts w:hint="eastAsia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</w:t>
      </w:r>
      <w:r>
        <w:rPr>
          <w:rFonts w:hint="eastAsia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eastAsia" w:cs="宋体"/>
          <w:color w:val="0D0D0D" w:themeColor="text1" w:themeTint="F2"/>
          <w:sz w:val="28"/>
          <w:szCs w:val="28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项目（</w:t>
      </w:r>
      <w:r>
        <w:rPr>
          <w:rFonts w:hint="eastAsia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活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动）。</w:t>
      </w:r>
    </w:p>
    <w:p w14:paraId="05249A32">
      <w:pPr>
        <w:pStyle w:val="4"/>
        <w:widowControl/>
        <w:shd w:val="clear" w:color="auto" w:fill="FFFFFF"/>
        <w:spacing w:beforeAutospacing="0" w:afterAutospacing="0" w:line="560" w:lineRule="exact"/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我们理解并同意学校出国(境)</w:t>
      </w:r>
      <w:r>
        <w:rPr>
          <w:rFonts w:hint="eastAsia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学习交流活动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相关规定，并保证如下：</w:t>
      </w:r>
      <w:r>
        <w:rPr>
          <w:rFonts w:hint="eastAsia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</w:p>
    <w:p w14:paraId="464DF2ED">
      <w:pPr>
        <w:pStyle w:val="4"/>
        <w:widowControl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Autospacing="0" w:afterAutospacing="0" w:line="560" w:lineRule="exact"/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保证本同意书签字的真实性；</w:t>
      </w:r>
    </w:p>
    <w:p w14:paraId="65D28445">
      <w:pPr>
        <w:pStyle w:val="4"/>
        <w:widowControl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Autospacing="0" w:afterAutospacing="0" w:line="560" w:lineRule="exact"/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保证负担学生出国（境）期间的相关费用；</w:t>
      </w:r>
    </w:p>
    <w:p w14:paraId="05DD23B7">
      <w:pPr>
        <w:pStyle w:val="4"/>
        <w:widowControl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Autospacing="0" w:afterAutospacing="0" w:line="560" w:lineRule="exact"/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督促学生按时返回，不延期，不改变行程；</w:t>
      </w:r>
    </w:p>
    <w:p w14:paraId="29578496">
      <w:pPr>
        <w:pStyle w:val="4"/>
        <w:widowControl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Autospacing="0" w:afterAutospacing="0" w:line="560" w:lineRule="exact"/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保证学生出发前，购买相应的人身意外险（可根据情况购买相应的医疗保险及财产保险）。如发生疾病、意外伤害或其它意外情况，按照相应的医疗保险制度处理；学校除协助被保险人依法索赔外，不负担赔偿义务和其他连带责任；</w:t>
      </w:r>
    </w:p>
    <w:p w14:paraId="4807819A">
      <w:pPr>
        <w:pStyle w:val="4"/>
        <w:widowControl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Autospacing="0" w:afterAutospacing="0" w:line="560" w:lineRule="exact"/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保证学生不从事有损祖国利益和安全的活动，维护祖国荣誉，遵守所在国家或地区的法律法规和所在单位的规定，尊重所在国家或地区的风俗习惯，与当地人民友好交往；</w:t>
      </w:r>
    </w:p>
    <w:p w14:paraId="1BA5636B">
      <w:pPr>
        <w:pStyle w:val="4"/>
        <w:widowControl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Autospacing="0" w:afterAutospacing="0" w:line="560" w:lineRule="exact"/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保证相关纠纷在中华人民共和国境内提起诉讼或仲裁，并且适用中华人民共和国法律；</w:t>
      </w:r>
    </w:p>
    <w:p w14:paraId="317BD8EC">
      <w:pPr>
        <w:pStyle w:val="4"/>
        <w:widowControl/>
        <w:shd w:val="clear" w:color="auto" w:fill="FFFFFF"/>
        <w:spacing w:beforeAutospacing="0" w:afterAutospacing="0" w:line="560" w:lineRule="exact"/>
        <w:ind w:firstLine="353"/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我们如实填写并正确理解了以上内容。</w:t>
      </w:r>
    </w:p>
    <w:p w14:paraId="3ABA62E6">
      <w:pPr>
        <w:pStyle w:val="4"/>
        <w:widowControl/>
        <w:shd w:val="clear" w:color="auto" w:fill="FFFFFF"/>
        <w:spacing w:beforeAutospacing="0" w:afterAutospacing="0" w:line="560" w:lineRule="exact"/>
        <w:ind w:firstLine="353"/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家长签名：                        </w:t>
      </w:r>
      <w:r>
        <w:rPr>
          <w:rFonts w:hint="eastAsia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身份证号：        </w:t>
      </w:r>
    </w:p>
    <w:p w14:paraId="75919F9A">
      <w:pPr>
        <w:pStyle w:val="4"/>
        <w:widowControl/>
        <w:shd w:val="clear" w:color="auto" w:fill="FFFFFF"/>
        <w:spacing w:beforeAutospacing="0" w:afterAutospacing="0" w:line="560" w:lineRule="exact"/>
        <w:ind w:firstLine="353"/>
        <w:rPr>
          <w:rFonts w:ascii="Helvetica" w:hAnsi="Helvetica"/>
          <w:color w:val="0D0D0D" w:themeColor="text1" w:themeTint="F2"/>
          <w:sz w:val="21"/>
          <w:szCs w:val="21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亲属关系类别(父亲或母亲)：        </w:t>
      </w:r>
      <w:r>
        <w:rPr>
          <w:rFonts w:hint="eastAsia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联系方式：</w:t>
      </w:r>
    </w:p>
    <w:p w14:paraId="14EEFC3E">
      <w:pPr>
        <w:pStyle w:val="4"/>
        <w:shd w:val="clear" w:color="auto" w:fill="FFFFFF"/>
        <w:spacing w:beforeAutospacing="0" w:afterAutospacing="0"/>
        <w:rPr>
          <w:rFonts w:ascii="Helvetica" w:hAnsi="Helvetica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Helvetica" w:hAnsi="Helvetica"/>
          <w:color w:val="0D0D0D" w:themeColor="text1" w:themeTint="F2"/>
          <w:sz w:val="21"/>
          <w:szCs w:val="21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注：</w:t>
      </w:r>
      <w:r>
        <w:rPr>
          <w:rFonts w:hint="eastAsia" w:ascii="Helvetica" w:hAnsi="Helvetica"/>
          <w:color w:val="0D0D0D" w:themeColor="text1" w:themeTint="F2"/>
          <w:sz w:val="21"/>
          <w:szCs w:val="21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家长签名不得代签，如有弄虚作假，所有后果由学生承担。</w:t>
      </w:r>
    </w:p>
    <w:p w14:paraId="5616C24A">
      <w:pPr>
        <w:pStyle w:val="4"/>
        <w:shd w:val="clear" w:color="auto" w:fill="FFFFFF"/>
        <w:spacing w:beforeAutospacing="0" w:afterAutospacing="0"/>
        <w:ind w:firstLine="5880" w:firstLineChars="2100"/>
        <w:rPr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Helvetica" w:hAnsi="Helvetica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年 </w:t>
      </w:r>
      <w:r>
        <w:rPr>
          <w:rFonts w:hint="eastAsia" w:ascii="Helvetica" w:hAnsi="Helvetica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</w:t>
      </w:r>
      <w:r>
        <w:rPr>
          <w:rFonts w:ascii="Helvetica" w:hAnsi="Helvetica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月</w:t>
      </w:r>
      <w:r>
        <w:rPr>
          <w:rFonts w:hint="eastAsia" w:ascii="Helvetica" w:hAnsi="Helvetica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ascii="Helvetica" w:hAnsi="Helvetica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日</w:t>
      </w:r>
    </w:p>
    <w:p w14:paraId="6DF4BC02">
      <w:pPr>
        <w:ind w:firstLine="0" w:firstLineChars="0"/>
        <w:rPr>
          <w:rFonts w:hint="eastAsia" w:asciiTheme="majorEastAsia" w:hAnsiTheme="majorEastAsia" w:eastAsiaTheme="majorEastAsia"/>
          <w:bCs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Theme="majorEastAsia" w:hAnsiTheme="majorEastAsia" w:eastAsiaTheme="majorEastAsia"/>
          <w:bCs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br w:type="page"/>
      </w:r>
    </w:p>
    <w:p w14:paraId="2CB55F4E"/>
    <w:sectPr>
      <w:pgSz w:w="11906" w:h="16838"/>
      <w:pgMar w:top="1327" w:right="1179" w:bottom="121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C38ADB6-4725-478F-9308-8D14E9995F00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767AC044-4B21-48B9-8413-841E1A46BBCF}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  <w:embedRegular r:id="rId3" w:fontKey="{83CD5D7A-E6C9-4B00-B8F7-EC29A2031D3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172B17"/>
    <w:multiLevelType w:val="singleLevel"/>
    <w:tmpl w:val="7A172B1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C90C29"/>
    <w:rsid w:val="44C9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2025-12-25T07:02:00Z</dcterms:created>
  <dc:creator>FreewheelingDonna</dc:creator>
  <cp:lastModifiedBy>FreewheelingDonna</cp:lastModifiedBy>
  <dcterms:modified xsi:type="dcterms:W3CDTF">2025-12-25T07:07:02Z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49A82DC6680144DDACB8F9D922ADF14A_11</vt:lpwstr>
  </property>
  <property fmtid="{D5CDD505-2E9C-101B-9397-08002B2CF9AE}" pid="4" name="KSOTemplateDocerSaveRecord">
    <vt:lpwstr>eyJoZGlkIjoiNWZiOTFkMjJiZTYxOGE4YTk5NzY2ODcyYjhiMjAxZGMiLCJ1c2VySWQiOiIzNTU0MjU3NjMifQ==</vt:lpwstr>
  </property>
</Properties>
</file>